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4" w:rsidRPr="00451734" w:rsidRDefault="00451734" w:rsidP="00451734">
      <w:pPr>
        <w:spacing w:before="180" w:after="161" w:line="240" w:lineRule="auto"/>
        <w:outlineLvl w:val="0"/>
        <w:rPr>
          <w:rFonts w:ascii="inherit" w:eastAsia="Times New Roman" w:hAnsi="inherit" w:cs="Segoe UI"/>
          <w:color w:val="292B2C"/>
          <w:kern w:val="36"/>
          <w:sz w:val="54"/>
          <w:szCs w:val="54"/>
          <w:lang w:eastAsia="nl-NL"/>
        </w:rPr>
      </w:pPr>
      <w:r>
        <w:rPr>
          <w:rFonts w:ascii="inherit" w:eastAsia="Times New Roman" w:hAnsi="inherit" w:cs="Segoe UI"/>
          <w:color w:val="292B2C"/>
          <w:kern w:val="36"/>
          <w:sz w:val="54"/>
          <w:szCs w:val="54"/>
          <w:lang w:eastAsia="nl-NL"/>
        </w:rPr>
        <w:t xml:space="preserve">PROGRAMMA </w:t>
      </w:r>
      <w:r w:rsidRPr="00451734">
        <w:rPr>
          <w:rFonts w:ascii="inherit" w:eastAsia="Times New Roman" w:hAnsi="inherit" w:cs="Segoe UI"/>
          <w:color w:val="292B2C"/>
          <w:kern w:val="36"/>
          <w:sz w:val="54"/>
          <w:szCs w:val="54"/>
          <w:lang w:eastAsia="nl-NL"/>
        </w:rPr>
        <w:t>OOR-ZWN Symposium</w:t>
      </w:r>
    </w:p>
    <w:p w:rsidR="00451734" w:rsidRPr="00451734" w:rsidRDefault="00451734" w:rsidP="00451734">
      <w:pPr>
        <w:spacing w:after="100" w:afterAutospacing="1" w:line="240" w:lineRule="auto"/>
        <w:outlineLvl w:val="1"/>
        <w:rPr>
          <w:rFonts w:ascii="inherit" w:eastAsia="Times New Roman" w:hAnsi="inherit" w:cs="Segoe UI"/>
          <w:vanish/>
          <w:color w:val="292B2C"/>
          <w:sz w:val="36"/>
          <w:szCs w:val="36"/>
          <w:lang w:eastAsia="nl-NL"/>
        </w:rPr>
      </w:pPr>
      <w:r w:rsidRPr="00451734">
        <w:rPr>
          <w:rFonts w:ascii="inherit" w:eastAsia="Times New Roman" w:hAnsi="inherit" w:cs="Segoe UI"/>
          <w:vanish/>
          <w:color w:val="292B2C"/>
          <w:sz w:val="36"/>
          <w:szCs w:val="36"/>
          <w:lang w:eastAsia="nl-NL"/>
        </w:rPr>
        <w:t>Wo</w:t>
      </w:r>
    </w:p>
    <w:p w:rsidR="00451734" w:rsidRPr="00451734" w:rsidRDefault="00451734" w:rsidP="00451734">
      <w:pPr>
        <w:spacing w:after="161" w:line="240" w:lineRule="auto"/>
        <w:outlineLvl w:val="0"/>
        <w:rPr>
          <w:rFonts w:ascii="inherit" w:eastAsia="Times New Roman" w:hAnsi="inherit" w:cs="Segoe UI"/>
          <w:vanish/>
          <w:color w:val="292B2C"/>
          <w:kern w:val="36"/>
          <w:sz w:val="54"/>
          <w:szCs w:val="54"/>
          <w:lang w:eastAsia="nl-NL"/>
        </w:rPr>
      </w:pPr>
      <w:r w:rsidRPr="00451734">
        <w:rPr>
          <w:rFonts w:ascii="inherit" w:eastAsia="Times New Roman" w:hAnsi="inherit" w:cs="Segoe UI"/>
          <w:vanish/>
          <w:color w:val="292B2C"/>
          <w:kern w:val="36"/>
          <w:sz w:val="54"/>
          <w:szCs w:val="54"/>
          <w:lang w:eastAsia="nl-NL"/>
        </w:rPr>
        <w:t>26</w:t>
      </w:r>
    </w:p>
    <w:p w:rsidR="00451734" w:rsidRPr="00451734" w:rsidRDefault="00451734" w:rsidP="00451734">
      <w:pPr>
        <w:spacing w:after="0" w:line="240" w:lineRule="auto"/>
        <w:rPr>
          <w:rFonts w:ascii="Segoe UI" w:eastAsia="Times New Roman" w:hAnsi="Segoe UI" w:cs="Segoe UI"/>
          <w:color w:val="292B2C"/>
          <w:sz w:val="27"/>
          <w:szCs w:val="27"/>
          <w:lang w:eastAsia="nl-NL"/>
        </w:rPr>
      </w:pPr>
      <w:r w:rsidRPr="00451734">
        <w:rPr>
          <w:rFonts w:ascii="Segoe UI" w:eastAsia="Times New Roman" w:hAnsi="Segoe UI" w:cs="Segoe UI"/>
          <w:color w:val="292B2C"/>
          <w:sz w:val="27"/>
          <w:szCs w:val="27"/>
          <w:lang w:eastAsia="nl-NL"/>
        </w:rPr>
        <w:t xml:space="preserve">26-09-2018 </w:t>
      </w:r>
    </w:p>
    <w:p w:rsid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</w:pP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bookmarkStart w:id="0" w:name="_GoBack"/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15:00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15:30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Inloop met koffie/thee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15:30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15:35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Welkom door Wietske Vrijland, RvB Maasstad Ziekenhuis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15:35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16:30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Lezing E.J. Vlieger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16:30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16:45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Pauze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16:45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18:00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 carousel</w:t>
      </w:r>
    </w:p>
    <w:p w:rsid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“Aan de slag ! met samen beslissen” - Natalja Basoski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“power to the young doctor” - Nicoline Becker en Patricia Maclean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Het brein van de dokter; niet meer de ideale kennisdrager? - Erik Jan Vlieger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Medical Business Projects: consultancy case - Floris Baartmans</w:t>
      </w:r>
    </w:p>
    <w:p w:rsidR="008E43AD" w:rsidRPr="008E43AD" w:rsidRDefault="00451734" w:rsidP="008E43AD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Workshop: </w:t>
      </w:r>
      <w:r w:rsidR="008E43AD" w:rsidRPr="008E43AD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“Een ander perspectief op bekwaam verklaren arts-assistenten”</w:t>
      </w:r>
    </w:p>
    <w:p w:rsidR="00451734" w:rsidRPr="00451734" w:rsidRDefault="008E43AD" w:rsidP="008E43AD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8E43AD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Door: Marja Dijksterhuis en Fleur Mutsaers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“Individualisering: geen ontsnappen aan?! De escape-box” - Judith Gregoor &amp; Nico Hartwig</w:t>
      </w:r>
    </w:p>
    <w:p w:rsidR="008E43AD" w:rsidRDefault="008E43AD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8E43AD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“Met een hackaton naar een creatieve aanpak van een klinisch probleem”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 – Geke Blok, </w:t>
      </w:r>
      <w:r w:rsidRPr="008E43AD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Roos Eendebak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 en</w:t>
      </w:r>
      <w:r w:rsidRPr="008E43AD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 Magali van der Made –Netten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Workshop: "Toolkit innovatie" - Monique Beekman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18:00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18:30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Pitches innovatieve projecten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18:30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19:00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Plenaire afsluiting / verkiezing beste pitch</w:t>
      </w:r>
    </w:p>
    <w:p w:rsidR="00451734" w:rsidRPr="00451734" w:rsidRDefault="00451734" w:rsidP="00451734">
      <w:pPr>
        <w:spacing w:after="0" w:line="240" w:lineRule="auto"/>
        <w:outlineLvl w:val="2"/>
        <w:rPr>
          <w:rFonts w:ascii="inherit" w:eastAsia="Times New Roman" w:hAnsi="inherit" w:cs="Segoe UI"/>
          <w:color w:val="292B2C"/>
          <w:sz w:val="27"/>
          <w:szCs w:val="27"/>
          <w:lang w:eastAsia="nl-NL"/>
        </w:rPr>
      </w:pPr>
      <w:r w:rsidRPr="00451734"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>19:00</w:t>
      </w:r>
      <w:r>
        <w:rPr>
          <w:rFonts w:ascii="inherit" w:eastAsia="Times New Roman" w:hAnsi="inherit" w:cs="Segoe UI"/>
          <w:b/>
          <w:bCs/>
          <w:color w:val="292B2C"/>
          <w:sz w:val="27"/>
          <w:szCs w:val="27"/>
          <w:lang w:eastAsia="nl-NL"/>
        </w:rPr>
        <w:t xml:space="preserve"> 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20:00 </w:t>
      </w:r>
      <w:r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 xml:space="preserve">- </w:t>
      </w:r>
      <w:r w:rsidRPr="00451734">
        <w:rPr>
          <w:rFonts w:ascii="inherit" w:eastAsia="Times New Roman" w:hAnsi="inherit" w:cs="Segoe UI"/>
          <w:color w:val="292B2C"/>
          <w:sz w:val="27"/>
          <w:szCs w:val="27"/>
          <w:lang w:eastAsia="nl-NL"/>
        </w:rPr>
        <w:t>Afsluitend diner / innovatiemarkt</w:t>
      </w:r>
      <w:bookmarkEnd w:id="0"/>
    </w:p>
    <w:p w:rsidR="00DF70E4" w:rsidRDefault="005A5D9B"/>
    <w:sectPr w:rsidR="00DF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34" w:rsidRDefault="00451734" w:rsidP="00451734">
      <w:pPr>
        <w:spacing w:after="0" w:line="240" w:lineRule="auto"/>
      </w:pPr>
      <w:r>
        <w:separator/>
      </w:r>
    </w:p>
  </w:endnote>
  <w:endnote w:type="continuationSeparator" w:id="0">
    <w:p w:rsidR="00451734" w:rsidRDefault="00451734" w:rsidP="0045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34" w:rsidRDefault="00451734" w:rsidP="00451734">
      <w:pPr>
        <w:spacing w:after="0" w:line="240" w:lineRule="auto"/>
      </w:pPr>
      <w:r>
        <w:separator/>
      </w:r>
    </w:p>
  </w:footnote>
  <w:footnote w:type="continuationSeparator" w:id="0">
    <w:p w:rsidR="00451734" w:rsidRDefault="00451734" w:rsidP="0045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4"/>
    <w:rsid w:val="00451734"/>
    <w:rsid w:val="005A5D9B"/>
    <w:rsid w:val="006005B7"/>
    <w:rsid w:val="008E43AD"/>
    <w:rsid w:val="00B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7AFEE2-391D-48C9-82C1-D617C23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51734"/>
    <w:pPr>
      <w:spacing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51734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51734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1734"/>
    <w:rPr>
      <w:rFonts w:ascii="inherit" w:eastAsia="Times New Roman" w:hAnsi="inherit" w:cs="Times New Roman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51734"/>
    <w:rPr>
      <w:rFonts w:ascii="inherit" w:eastAsia="Times New Roman" w:hAnsi="inherit" w:cs="Times New Roman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51734"/>
    <w:rPr>
      <w:rFonts w:ascii="inherit" w:eastAsia="Times New Roman" w:hAnsi="inherit" w:cs="Times New Roman"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451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954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  <w:divsChild>
                                    <w:div w:id="21034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  <w:div w:id="700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073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94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8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19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283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7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6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0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228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16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6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8911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0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1842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0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9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19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118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72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3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0183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682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3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Oers, D. van (Danielle)</dc:creator>
  <cp:keywords/>
  <dc:description/>
  <cp:lastModifiedBy>Oers, D. van (Danielle)</cp:lastModifiedBy>
  <cp:revision>2</cp:revision>
  <dcterms:created xsi:type="dcterms:W3CDTF">2018-07-09T14:03:00Z</dcterms:created>
  <dcterms:modified xsi:type="dcterms:W3CDTF">2018-07-11T11:15:00Z</dcterms:modified>
</cp:coreProperties>
</file>